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2E23" w14:textId="3CCD15D3" w:rsidR="005A0869" w:rsidRPr="00C16E9D" w:rsidRDefault="005A0869" w:rsidP="005A086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14</w:t>
      </w:r>
    </w:p>
    <w:p w14:paraId="1A04FDC3" w14:textId="77777777" w:rsidR="005A0869" w:rsidRPr="00C16E9D" w:rsidRDefault="005A0869" w:rsidP="005A086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C87DDDB" w14:textId="77777777" w:rsidR="005A0869" w:rsidRPr="00C16E9D" w:rsidRDefault="005A0869" w:rsidP="005A0869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時差出勤</w:t>
      </w: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申出書</w:t>
      </w:r>
    </w:p>
    <w:p w14:paraId="1357075C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0CC1FE03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093A654D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204CF4E5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435BB854" w14:textId="77777777" w:rsidR="005A0869" w:rsidRPr="00C16E9D" w:rsidRDefault="005A0869" w:rsidP="005A0869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30BB3EC4" w14:textId="77777777" w:rsidR="005A0869" w:rsidRPr="00C16E9D" w:rsidRDefault="005A0869" w:rsidP="005A086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1A63AD49" w14:textId="6FF1B6F3" w:rsidR="005A0869" w:rsidRPr="00C16E9D" w:rsidRDefault="005A0869" w:rsidP="005A0869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</w:t>
      </w:r>
      <w:r w:rsidRPr="00DA6BBD">
        <w:rPr>
          <w:rFonts w:ascii="ＭＳ 明朝" w:hAnsi="ＭＳ 明朝" w:cs="ＭＳ 明朝" w:hint="eastAsia"/>
          <w:color w:val="000000"/>
          <w:kern w:val="0"/>
          <w:szCs w:val="22"/>
        </w:rPr>
        <w:t>第</w:t>
      </w:r>
      <w:r w:rsidR="002978B6">
        <w:rPr>
          <w:rFonts w:ascii="ＭＳ 明朝" w:hAnsi="ＭＳ 明朝" w:cs="ＭＳ 明朝" w:hint="eastAsia"/>
          <w:color w:val="000000"/>
          <w:kern w:val="0"/>
          <w:szCs w:val="22"/>
        </w:rPr>
        <w:t>〇</w:t>
      </w:r>
      <w:r w:rsidRPr="00DA6BBD">
        <w:rPr>
          <w:rFonts w:ascii="ＭＳ 明朝" w:hAnsi="ＭＳ 明朝" w:cs="ＭＳ 明朝" w:hint="eastAsia"/>
          <w:color w:val="000000"/>
          <w:kern w:val="0"/>
          <w:szCs w:val="22"/>
        </w:rPr>
        <w:t>条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）に基づき、下記のとおり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>時差出勤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の申出をします。</w:t>
      </w:r>
    </w:p>
    <w:p w14:paraId="7CFB9951" w14:textId="77777777" w:rsidR="005A0869" w:rsidRPr="00C16E9D" w:rsidRDefault="005A0869" w:rsidP="005A086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5B35A36C" w14:textId="77777777" w:rsidR="005A0869" w:rsidRPr="00C16E9D" w:rsidRDefault="005A0869" w:rsidP="005A0869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33CB4EC3" w14:textId="77777777" w:rsidR="005A0869" w:rsidRPr="00C16E9D" w:rsidRDefault="005A0869" w:rsidP="005A0869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3667"/>
        <w:gridCol w:w="4206"/>
      </w:tblGrid>
      <w:tr w:rsidR="005A0869" w:rsidRPr="00410259" w14:paraId="61C97441" w14:textId="77777777" w:rsidTr="00D26987">
        <w:trPr>
          <w:trHeight w:val="489"/>
        </w:trPr>
        <w:tc>
          <w:tcPr>
            <w:tcW w:w="1984" w:type="dxa"/>
            <w:vMerge w:val="restart"/>
          </w:tcPr>
          <w:p w14:paraId="1999513B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1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時差出勤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に係る子の状況</w:t>
            </w:r>
          </w:p>
          <w:p w14:paraId="29CDF55D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ABBB6" w14:textId="77777777" w:rsidR="005A0869" w:rsidRPr="00410259" w:rsidRDefault="005A0869" w:rsidP="00C8569F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4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789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24C17323" w14:textId="77777777" w:rsidTr="00D26987">
        <w:trPr>
          <w:trHeight w:val="411"/>
        </w:trPr>
        <w:tc>
          <w:tcPr>
            <w:tcW w:w="1984" w:type="dxa"/>
            <w:vMerge/>
          </w:tcPr>
          <w:p w14:paraId="087DD861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0E4" w14:textId="77777777" w:rsidR="005A0869" w:rsidRPr="00410259" w:rsidRDefault="005A0869" w:rsidP="00C8569F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2）生年月日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（出産予定日を含む）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08C0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54BC163D" w14:textId="77777777" w:rsidTr="00D26987">
        <w:trPr>
          <w:trHeight w:val="417"/>
        </w:trPr>
        <w:tc>
          <w:tcPr>
            <w:tcW w:w="1984" w:type="dxa"/>
            <w:vMerge/>
          </w:tcPr>
          <w:p w14:paraId="2C6AC0D6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9149" w14:textId="77777777" w:rsidR="005A0869" w:rsidRPr="00410259" w:rsidRDefault="005A0869" w:rsidP="00C8569F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5233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47966395" w14:textId="77777777" w:rsidTr="00D26987">
        <w:trPr>
          <w:trHeight w:val="842"/>
        </w:trPr>
        <w:tc>
          <w:tcPr>
            <w:tcW w:w="1984" w:type="dxa"/>
            <w:vMerge/>
          </w:tcPr>
          <w:p w14:paraId="4EAE0657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0BD4" w14:textId="77777777" w:rsidR="005A0869" w:rsidRPr="00410259" w:rsidRDefault="005A0869" w:rsidP="00C8569F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7DCA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756D10CB" w14:textId="77777777" w:rsidTr="00D26987">
        <w:trPr>
          <w:trHeight w:val="1277"/>
        </w:trPr>
        <w:tc>
          <w:tcPr>
            <w:tcW w:w="1984" w:type="dxa"/>
            <w:vMerge/>
          </w:tcPr>
          <w:p w14:paraId="6F77239E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5218" w14:textId="77777777" w:rsidR="005A0869" w:rsidRPr="00410259" w:rsidRDefault="005A0869" w:rsidP="00C8569F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398F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66715569" w14:textId="77777777" w:rsidTr="00D26987">
        <w:trPr>
          <w:trHeight w:val="679"/>
        </w:trPr>
        <w:tc>
          <w:tcPr>
            <w:tcW w:w="1984" w:type="dxa"/>
          </w:tcPr>
          <w:p w14:paraId="742A20AC" w14:textId="77777777" w:rsidR="005A0869" w:rsidRPr="00410259" w:rsidRDefault="00F64994" w:rsidP="00D26987">
            <w:pPr>
              <w:overflowPunct w:val="0"/>
              <w:adjustRightInd w:val="0"/>
              <w:snapToGrid w:val="0"/>
              <w:spacing w:line="180" w:lineRule="atLeast"/>
              <w:ind w:left="141" w:rightChars="-52" w:right="-109" w:hangingChars="64" w:hanging="141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2</w:t>
            </w:r>
            <w:r w:rsidR="005A0869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A0869" w:rsidRPr="00D26987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時差出勤の期間</w:t>
            </w:r>
          </w:p>
        </w:tc>
        <w:tc>
          <w:tcPr>
            <w:tcW w:w="7983" w:type="dxa"/>
            <w:gridSpan w:val="2"/>
            <w:tcBorders>
              <w:bottom w:val="single" w:sz="4" w:space="0" w:color="auto"/>
            </w:tcBorders>
            <w:vAlign w:val="center"/>
          </w:tcPr>
          <w:p w14:paraId="0F345A1A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日から　　年　　月　　日　　</w:t>
            </w:r>
          </w:p>
        </w:tc>
      </w:tr>
      <w:tr w:rsidR="005A0869" w:rsidRPr="00410259" w14:paraId="772BEE98" w14:textId="77777777" w:rsidTr="00D26987">
        <w:trPr>
          <w:trHeight w:val="459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4E67F4D" w14:textId="77777777" w:rsidR="005A0869" w:rsidRPr="00410259" w:rsidRDefault="00F64994" w:rsidP="00C8569F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3</w:t>
            </w:r>
            <w:r w:rsidR="005A0869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A086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時差出勤期間中の勤務時間</w:t>
            </w:r>
          </w:p>
        </w:tc>
        <w:tc>
          <w:tcPr>
            <w:tcW w:w="7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E84DD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時　　分から　　時　　分まで</w:t>
            </w:r>
          </w:p>
        </w:tc>
      </w:tr>
      <w:tr w:rsidR="00F51EC5" w:rsidRPr="00410259" w14:paraId="56EE68A2" w14:textId="77777777" w:rsidTr="003157B4">
        <w:trPr>
          <w:trHeight w:val="802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B6D3507" w14:textId="77777777" w:rsidR="00F51EC5" w:rsidRPr="00410259" w:rsidRDefault="00F51EC5" w:rsidP="00D26987">
            <w:pPr>
              <w:overflowPunct w:val="0"/>
              <w:adjustRightInd w:val="0"/>
              <w:snapToGrid w:val="0"/>
              <w:spacing w:line="180" w:lineRule="atLeast"/>
              <w:ind w:left="141" w:rightChars="-52" w:right="-109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4　</w:t>
            </w:r>
            <w:r w:rsidRPr="00D26987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申出に係る状況</w:t>
            </w: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3877" w14:textId="77777777" w:rsidR="00F51EC5" w:rsidRPr="00410259" w:rsidRDefault="00F51EC5" w:rsidP="00C8569F">
            <w:pPr>
              <w:widowControl/>
              <w:spacing w:line="180" w:lineRule="atLeast"/>
              <w:ind w:leftChars="-57" w:left="205" w:hangingChars="155" w:hanging="32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時差出勤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開始予定日の１か月前に申し出て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B0EDE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="204" w:hangingChars="97" w:hanging="20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申出が遅れた理由</w:t>
            </w:r>
          </w:p>
          <w:p w14:paraId="743601C2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="204" w:hangingChars="97" w:hanging="20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〕</w:t>
            </w:r>
          </w:p>
        </w:tc>
      </w:tr>
      <w:tr w:rsidR="00F51EC5" w:rsidRPr="00410259" w14:paraId="30494A10" w14:textId="77777777" w:rsidTr="00EF1773">
        <w:trPr>
          <w:trHeight w:val="1019"/>
        </w:trPr>
        <w:tc>
          <w:tcPr>
            <w:tcW w:w="1984" w:type="dxa"/>
            <w:vMerge/>
          </w:tcPr>
          <w:p w14:paraId="1331041E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right w:val="single" w:sz="4" w:space="0" w:color="auto"/>
            </w:tcBorders>
          </w:tcPr>
          <w:p w14:paraId="5A77B0A3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57" w:left="205" w:hangingChars="155" w:hanging="32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1の子について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時差出勤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の申出を撤回したことが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</w:tcBorders>
          </w:tcPr>
          <w:p w14:paraId="3CC050D4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ない・ある</w:t>
            </w:r>
          </w:p>
          <w:p w14:paraId="38E9B945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再度申出の理由</w:t>
            </w:r>
          </w:p>
          <w:p w14:paraId="79756740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〕</w:t>
            </w:r>
          </w:p>
          <w:p w14:paraId="280704A1" w14:textId="77777777" w:rsidR="00F51EC5" w:rsidRPr="00410259" w:rsidRDefault="00F51EC5" w:rsidP="00C8569F">
            <w:pPr>
              <w:widowControl/>
              <w:spacing w:line="180" w:lineRule="atLeast"/>
              <w:ind w:leftChars="-2" w:left="-4" w:firstLineChars="2" w:firstLine="4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06AB1CC9" w14:textId="1F000021" w:rsidR="005A0869" w:rsidRDefault="00637F87" w:rsidP="005A0869">
      <w:pPr>
        <w:widowControl/>
        <w:spacing w:line="180" w:lineRule="atLeast"/>
        <w:ind w:left="567" w:firstLine="108"/>
        <w:jc w:val="left"/>
        <w:rPr>
          <w:rFonts w:ascii="ＭＳ 明朝" w:hAnsi="ＭＳ 明朝" w:cs="ＭＳ 明朝"/>
          <w:color w:val="000000"/>
          <w:kern w:val="0"/>
          <w:szCs w:val="30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77DF92" wp14:editId="53B6985D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6283960" cy="1189990"/>
                <wp:effectExtent l="9525" t="6985" r="12065" b="12700"/>
                <wp:wrapNone/>
                <wp:docPr id="1923597905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E83A9" w14:textId="77777777" w:rsidR="00066EF1" w:rsidRDefault="00066EF1" w:rsidP="00A00452">
                            <w:pPr>
                              <w:spacing w:before="60"/>
                              <w:ind w:left="220" w:hangingChars="100" w:hanging="2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 xml:space="preserve">※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育児のための短時間勤務の代替措置（規定例第19条の２。41頁参照）や、介護のための所定労働時間の短縮等の措置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（規定例第2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1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条。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50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頁参照）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として時差出勤の制度を導入する場合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にも、この様式を活用することができます。</w:t>
                            </w:r>
                          </w:p>
                          <w:p w14:paraId="4B5DD46B" w14:textId="77777777" w:rsidR="00066EF1" w:rsidRPr="00913E30" w:rsidRDefault="00066EF1" w:rsidP="003323D4">
                            <w:pPr>
                              <w:spacing w:before="60"/>
                              <w:ind w:leftChars="100" w:left="210" w:firstLineChars="100" w:firstLine="2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なお、</w:t>
                            </w:r>
                            <w:r w:rsidRPr="00066EF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介護のための所定労働時間の短縮等の措置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として導入する場合、１は「時差出勤に係る</w:t>
                            </w:r>
                            <w:r w:rsidRPr="00066EF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  <w:u w:val="single"/>
                              </w:rPr>
                              <w:t>家族の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状況」とし、細目</w:t>
                            </w:r>
                            <w:r w:rsidR="003323D4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様式例７～10（74～77頁）のように記載することが考えられます。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7D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0;margin-top:7.85pt;width:494.8pt;height:93.7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">
                <v:textbox inset="5.85pt,.7pt,5.85pt,.7pt">
                  <w:txbxContent>
                    <w:p w14:paraId="598E83A9" w14:textId="77777777" w:rsidR="00066EF1" w:rsidRDefault="00066EF1" w:rsidP="00A00452">
                      <w:pPr>
                        <w:spacing w:before="60"/>
                        <w:ind w:left="220" w:hangingChars="100" w:hanging="2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 xml:space="preserve">※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育児のための短時間勤務の代替措置（規定例第19条の２。41頁参照）や、介護のための所定労働時間の短縮等の措置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（規定例第2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1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条。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50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頁参照）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として時差出勤の制度を導入する場合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にも、この様式を活用することができます。</w:t>
                      </w:r>
                    </w:p>
                    <w:p w14:paraId="4B5DD46B" w14:textId="77777777" w:rsidR="00066EF1" w:rsidRPr="00913E30" w:rsidRDefault="00066EF1" w:rsidP="003323D4">
                      <w:pPr>
                        <w:spacing w:before="60"/>
                        <w:ind w:leftChars="100" w:left="210" w:firstLineChars="100" w:firstLine="2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なお、</w:t>
                      </w:r>
                      <w:r w:rsidRPr="00066EF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介護のための所定労働時間の短縮等の措置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として導入する場合、１は「時差出勤に係る</w:t>
                      </w:r>
                      <w:r w:rsidRPr="00066EF1">
                        <w:rPr>
                          <w:rFonts w:ascii="ＭＳ 明朝" w:hAnsi="ＭＳ 明朝" w:hint="eastAsia"/>
                          <w:sz w:val="22"/>
                          <w:szCs w:val="18"/>
                          <w:u w:val="single"/>
                        </w:rPr>
                        <w:t>家族の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状況」とし、細目</w:t>
                      </w:r>
                      <w:r w:rsidR="003323D4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様式例７～10（74～77頁）のように記載することが考えられます。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7BFDBE" w14:textId="77777777" w:rsidR="005A0869" w:rsidRDefault="005A0869" w:rsidP="005A0869">
      <w:pPr>
        <w:widowControl/>
        <w:spacing w:line="180" w:lineRule="atLeast"/>
        <w:ind w:left="567" w:firstLine="108"/>
        <w:jc w:val="left"/>
        <w:rPr>
          <w:rFonts w:ascii="ＭＳ 明朝" w:hAnsi="ＭＳ 明朝"/>
          <w:sz w:val="22"/>
          <w:szCs w:val="22"/>
        </w:rPr>
      </w:pPr>
    </w:p>
    <w:p w14:paraId="48C2611A" w14:textId="77777777" w:rsidR="005A0869" w:rsidRDefault="005A0869" w:rsidP="005A0869">
      <w:pPr>
        <w:widowControl/>
        <w:spacing w:line="180" w:lineRule="atLeast"/>
        <w:ind w:left="567" w:firstLine="108"/>
        <w:jc w:val="left"/>
        <w:rPr>
          <w:rFonts w:ascii="ＭＳ 明朝" w:hAnsi="ＭＳ 明朝"/>
          <w:sz w:val="22"/>
          <w:szCs w:val="22"/>
        </w:rPr>
      </w:pPr>
    </w:p>
    <w:p w14:paraId="6413FEAE" w14:textId="77777777" w:rsidR="005A0869" w:rsidRDefault="005A0869" w:rsidP="005A0869">
      <w:pPr>
        <w:widowControl/>
        <w:spacing w:line="180" w:lineRule="atLeast"/>
        <w:ind w:left="567" w:firstLine="108"/>
        <w:jc w:val="left"/>
        <w:rPr>
          <w:rFonts w:ascii="ＭＳ 明朝" w:hAnsi="ＭＳ 明朝"/>
          <w:sz w:val="22"/>
          <w:szCs w:val="22"/>
        </w:rPr>
      </w:pPr>
    </w:p>
    <w:sectPr w:rsidR="005A0869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5EF80" w14:textId="77777777" w:rsidR="00C52D13" w:rsidRDefault="00C52D13">
      <w:r>
        <w:separator/>
      </w:r>
    </w:p>
  </w:endnote>
  <w:endnote w:type="continuationSeparator" w:id="0">
    <w:p w14:paraId="5434F84F" w14:textId="77777777" w:rsidR="00C52D13" w:rsidRDefault="00C5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FFE09D70-334A-4B5A-B335-F9C560B9EF3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E4BA" w14:textId="77777777" w:rsidR="00C52D13" w:rsidRDefault="00C52D13">
      <w:r>
        <w:separator/>
      </w:r>
    </w:p>
  </w:footnote>
  <w:footnote w:type="continuationSeparator" w:id="0">
    <w:p w14:paraId="011F827B" w14:textId="77777777" w:rsidR="00C52D13" w:rsidRDefault="00C5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C6304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94C0D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7036B"/>
    <w:rsid w:val="0027394C"/>
    <w:rsid w:val="0027468B"/>
    <w:rsid w:val="00275099"/>
    <w:rsid w:val="0029708F"/>
    <w:rsid w:val="00297761"/>
    <w:rsid w:val="002978B6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3FA5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37AAC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1C38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1C6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47FEC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995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1F6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2D13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0F2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2025-08-07T05:51:00Z</dcterms:created>
  <dcterms:modified xsi:type="dcterms:W3CDTF">2025-08-07T05:51:00Z</dcterms:modified>
</cp:coreProperties>
</file>